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B1D" w:rsidRPr="005B6416" w:rsidRDefault="00D72B1D" w:rsidP="00D72B1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5B6416">
        <w:rPr>
          <w:rFonts w:ascii="Times New Roman" w:hAnsi="Times New Roman" w:cs="Times New Roman"/>
          <w:b/>
          <w:sz w:val="24"/>
          <w:szCs w:val="28"/>
          <w:lang w:val="kk-KZ"/>
        </w:rPr>
        <w:t>IV ч</w:t>
      </w:r>
      <w:r w:rsidRPr="00F5494F">
        <w:rPr>
          <w:rFonts w:ascii="Times New Roman" w:hAnsi="Times New Roman" w:cs="Times New Roman"/>
          <w:b/>
          <w:sz w:val="24"/>
          <w:szCs w:val="28"/>
          <w:lang w:val="kk-KZ"/>
        </w:rPr>
        <w:t>арәк</w:t>
      </w:r>
    </w:p>
    <w:p w:rsidR="00D72B1D" w:rsidRPr="00B85875" w:rsidRDefault="00D72B1D" w:rsidP="00D72B1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85875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Дәрисниң номери: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62</w:t>
      </w:r>
    </w:p>
    <w:p w:rsidR="00D72B1D" w:rsidRDefault="00D72B1D" w:rsidP="00D72B1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F5494F">
        <w:rPr>
          <w:rFonts w:ascii="Times New Roman" w:hAnsi="Times New Roman" w:cs="Times New Roman"/>
          <w:b/>
          <w:sz w:val="24"/>
          <w:szCs w:val="28"/>
          <w:lang w:val="kk-KZ"/>
        </w:rPr>
        <w:t>Дәрисниң мавзус</w:t>
      </w:r>
      <w:r>
        <w:rPr>
          <w:rFonts w:ascii="Times New Roman" w:hAnsi="Times New Roman" w:cs="Times New Roman"/>
          <w:b/>
          <w:sz w:val="24"/>
          <w:szCs w:val="28"/>
          <w:lang w:val="kk-KZ"/>
        </w:rPr>
        <w:t xml:space="preserve">и: Натиқлиқ сәнъитиниң қелиплишиш тарихи </w:t>
      </w:r>
    </w:p>
    <w:p w:rsidR="00D72B1D" w:rsidRDefault="00D72B1D" w:rsidP="00D72B1D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</w:p>
    <w:p w:rsidR="00D72B1D" w:rsidRPr="00150232" w:rsidRDefault="00D72B1D" w:rsidP="00D72B1D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50232">
        <w:rPr>
          <w:rFonts w:ascii="Times New Roman" w:hAnsi="Times New Roman" w:cs="Times New Roman"/>
          <w:b/>
          <w:sz w:val="24"/>
          <w:szCs w:val="24"/>
          <w:lang w:val="kk-KZ"/>
        </w:rPr>
        <w:t>1.</w:t>
      </w:r>
      <w:r w:rsidRPr="0015023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50232">
        <w:rPr>
          <w:rFonts w:ascii="Times New Roman" w:hAnsi="Times New Roman" w:cs="Times New Roman"/>
          <w:b/>
          <w:sz w:val="24"/>
          <w:szCs w:val="24"/>
          <w:lang w:val="kk-KZ"/>
        </w:rPr>
        <w:t>Мәхсити:</w:t>
      </w:r>
      <w:r w:rsidRPr="00150232">
        <w:rPr>
          <w:rFonts w:ascii="Times New Roman" w:hAnsi="Times New Roman" w:cs="Times New Roman"/>
          <w:sz w:val="24"/>
          <w:szCs w:val="24"/>
          <w:lang w:val="kk-KZ"/>
        </w:rPr>
        <w:t xml:space="preserve"> Бу дәристә сиз  мәтиндә көтирилгән иҗтимаий – сәясий мәсилини тәһлил қилиш арқилиқ, асасий ойни ениқлап язисиз.</w:t>
      </w:r>
    </w:p>
    <w:p w:rsidR="00D72B1D" w:rsidRPr="00150232" w:rsidRDefault="00D72B1D" w:rsidP="00D72B1D">
      <w:pPr>
        <w:pStyle w:val="a3"/>
        <w:rPr>
          <w:rFonts w:ascii="Times New Roman" w:hAnsi="Times New Roman" w:cs="Times New Roman"/>
          <w:noProof/>
          <w:sz w:val="24"/>
          <w:szCs w:val="24"/>
          <w:lang w:val="kk-KZ"/>
        </w:rPr>
      </w:pPr>
      <w:r w:rsidRPr="00150232">
        <w:rPr>
          <w:rFonts w:ascii="Times New Roman" w:hAnsi="Times New Roman" w:cs="Times New Roman"/>
          <w:sz w:val="24"/>
          <w:szCs w:val="24"/>
          <w:lang w:val="kk-KZ"/>
        </w:rPr>
        <w:t>2. Мәтинни диққәт қилип оқуп чиқип, асасий ойни ениқлаң, көтирилгән мәсилигә баһа берип, мәлуматларни қайта ишләң.</w:t>
      </w:r>
    </w:p>
    <w:p w:rsidR="00D72B1D" w:rsidRDefault="00D72B1D" w:rsidP="00D72B1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72B1D" w:rsidRDefault="00D72B1D" w:rsidP="00D72B1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42DBA">
        <w:rPr>
          <w:rFonts w:ascii="Times New Roman" w:hAnsi="Times New Roman" w:cs="Times New Roman"/>
          <w:b/>
          <w:sz w:val="24"/>
          <w:szCs w:val="24"/>
          <w:lang w:val="kk-KZ"/>
        </w:rPr>
        <w:t>1-тапшурма</w:t>
      </w:r>
    </w:p>
    <w:p w:rsidR="00D72B1D" w:rsidRPr="00142DBA" w:rsidRDefault="00D72B1D" w:rsidP="00D72B1D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C07799">
        <w:rPr>
          <w:rFonts w:ascii="Times New Roman" w:hAnsi="Times New Roman" w:cs="Times New Roman"/>
          <w:sz w:val="24"/>
          <w:szCs w:val="28"/>
          <w:lang w:val="kk-KZ"/>
        </w:rPr>
        <w:t>Дәрисликтә 1</w:t>
      </w:r>
      <w:r>
        <w:rPr>
          <w:rFonts w:ascii="Times New Roman" w:hAnsi="Times New Roman" w:cs="Times New Roman"/>
          <w:sz w:val="24"/>
          <w:szCs w:val="28"/>
          <w:lang w:val="kk-KZ"/>
        </w:rPr>
        <w:t>36 – 137 – бәтт</w:t>
      </w:r>
      <w:r w:rsidRPr="00C07799">
        <w:rPr>
          <w:rFonts w:ascii="Times New Roman" w:hAnsi="Times New Roman" w:cs="Times New Roman"/>
          <w:sz w:val="24"/>
          <w:szCs w:val="28"/>
          <w:lang w:val="kk-KZ"/>
        </w:rPr>
        <w:t xml:space="preserve">ә берилгән мәтинни 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диққәт қилип оқуп чиқиң. </w:t>
      </w:r>
      <w:r>
        <w:rPr>
          <w:rFonts w:ascii="Times New Roman" w:hAnsi="Times New Roman" w:cs="Times New Roman"/>
          <w:sz w:val="24"/>
          <w:szCs w:val="24"/>
          <w:lang w:val="kk-KZ"/>
        </w:rPr>
        <w:t>Мәтиндә көтирилгән и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142DBA">
        <w:rPr>
          <w:rFonts w:ascii="Times New Roman" w:hAnsi="Times New Roman" w:cs="Times New Roman"/>
          <w:sz w:val="24"/>
          <w:szCs w:val="24"/>
          <w:lang w:val="kk-KZ"/>
        </w:rPr>
        <w:t xml:space="preserve">тимаий – сәясий мәсилини тәһлил қилиш арқилиқ, асасий ойни ениқлап, </w:t>
      </w:r>
      <w:r>
        <w:rPr>
          <w:rFonts w:ascii="Times New Roman" w:hAnsi="Times New Roman" w:cs="Times New Roman"/>
          <w:sz w:val="24"/>
          <w:szCs w:val="24"/>
          <w:lang w:val="kk-KZ"/>
        </w:rPr>
        <w:t>қисқичә қилип, (30 сөздин ибарәт) чүшиниг</w:t>
      </w:r>
      <w:r w:rsidRPr="00142DBA">
        <w:rPr>
          <w:rFonts w:ascii="Times New Roman" w:hAnsi="Times New Roman" w:cs="Times New Roman"/>
          <w:sz w:val="24"/>
          <w:szCs w:val="24"/>
          <w:lang w:val="kk-KZ"/>
        </w:rPr>
        <w:t>иңизни йезиң.</w:t>
      </w:r>
    </w:p>
    <w:p w:rsidR="00D72B1D" w:rsidRDefault="00D72B1D" w:rsidP="00D72B1D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72B1D" w:rsidRDefault="00D72B1D" w:rsidP="00D72B1D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0A21">
        <w:rPr>
          <w:rFonts w:ascii="Times New Roman" w:hAnsi="Times New Roman" w:cs="Times New Roman"/>
          <w:b/>
          <w:sz w:val="24"/>
          <w:szCs w:val="24"/>
          <w:lang w:val="kk-KZ"/>
        </w:rPr>
        <w:t>2-тапшурма</w:t>
      </w:r>
    </w:p>
    <w:p w:rsidR="00D72B1D" w:rsidRDefault="00D72B1D" w:rsidP="00D72B1D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A0A2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7E3E66">
        <w:rPr>
          <w:rFonts w:ascii="Times New Roman" w:hAnsi="Times New Roman"/>
          <w:sz w:val="24"/>
          <w:szCs w:val="24"/>
          <w:lang w:val="kk-KZ" w:eastAsia="ru-RU"/>
        </w:rPr>
        <w:t>Мәтиндин алған мәлуматни қайтидин ишлә</w:t>
      </w:r>
      <w:r>
        <w:rPr>
          <w:rFonts w:ascii="Times New Roman" w:hAnsi="Times New Roman"/>
          <w:sz w:val="24"/>
          <w:szCs w:val="24"/>
          <w:lang w:val="kk-KZ" w:eastAsia="ru-RU"/>
        </w:rPr>
        <w:t>ш үчүн 3 абзацни таллап елип,  соаллар</w:t>
      </w:r>
      <w:r w:rsidRPr="007E3E66">
        <w:rPr>
          <w:rFonts w:ascii="Times New Roman" w:hAnsi="Times New Roman"/>
          <w:sz w:val="24"/>
          <w:szCs w:val="24"/>
          <w:lang w:val="kk-KZ" w:eastAsia="ru-RU"/>
        </w:rPr>
        <w:t xml:space="preserve"> тәйярлаң</w:t>
      </w:r>
      <w:r>
        <w:rPr>
          <w:rFonts w:ascii="Times New Roman" w:hAnsi="Times New Roman"/>
          <w:sz w:val="24"/>
          <w:szCs w:val="24"/>
          <w:lang w:val="kk-KZ" w:eastAsia="ru-RU"/>
        </w:rPr>
        <w:t>.</w:t>
      </w:r>
      <w:r w:rsidRPr="00AA0A21">
        <w:rPr>
          <w:rFonts w:ascii="Times New Roman" w:hAnsi="Times New Roman" w:cs="Times New Roman"/>
          <w:b/>
          <w:sz w:val="24"/>
          <w:szCs w:val="24"/>
          <w:lang w:val="kk-KZ"/>
        </w:rPr>
        <w:tab/>
      </w:r>
    </w:p>
    <w:p w:rsidR="00D72B1D" w:rsidRDefault="00D72B1D" w:rsidP="00D72B1D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1.</w:t>
      </w:r>
    </w:p>
    <w:p w:rsidR="00D72B1D" w:rsidRDefault="00D72B1D" w:rsidP="00D72B1D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2.</w:t>
      </w:r>
    </w:p>
    <w:p w:rsidR="00D72B1D" w:rsidRDefault="00D72B1D" w:rsidP="00D72B1D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3.</w:t>
      </w:r>
    </w:p>
    <w:p w:rsidR="00D72B1D" w:rsidRDefault="00D72B1D" w:rsidP="00D72B1D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3-тапшурма </w:t>
      </w:r>
    </w:p>
    <w:p w:rsidR="00D72B1D" w:rsidRDefault="00D72B1D" w:rsidP="00D72B1D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72B1D" w:rsidRDefault="00D72B1D" w:rsidP="00D72B1D">
      <w:pPr>
        <w:pStyle w:val="a3"/>
        <w:spacing w:line="276" w:lineRule="auto"/>
        <w:rPr>
          <w:rStyle w:val="a4"/>
          <w:rFonts w:ascii="Times New Roman" w:hAnsi="Times New Roman"/>
          <w:i w:val="0"/>
          <w:sz w:val="24"/>
          <w:szCs w:val="24"/>
          <w:lang w:val="kk-KZ"/>
        </w:rPr>
      </w:pPr>
      <w:r w:rsidRPr="004E0B56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-1962</wp:posOffset>
            </wp:positionH>
            <wp:positionV relativeFrom="paragraph">
              <wp:posOffset>-2625</wp:posOffset>
            </wp:positionV>
            <wp:extent cx="955343" cy="1166883"/>
            <wp:effectExtent l="19050" t="0" r="0" b="0"/>
            <wp:wrapTight wrapText="bothSides">
              <wp:wrapPolygon edited="0">
                <wp:start x="-431" y="0"/>
                <wp:lineTo x="-431" y="21158"/>
                <wp:lineTo x="21536" y="21158"/>
                <wp:lineTo x="21536" y="0"/>
                <wp:lineTo x="-431" y="0"/>
              </wp:wrapPolygon>
            </wp:wrapTight>
            <wp:docPr id="205" name="Рисунок 205" descr="ÐÐ°ÑÑÐ¸Ð½ÐºÐ¸ Ð¿Ð¾ Ð·Ð°Ð¿ÑÐ¾ÑÑ ÐºÐ»Ð°Ð²Ð´Ð¸Ð¹ Ð¿ÑÐ¾Ð»ÐµÐ¼ÐµÐ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ÐÐ°ÑÑÐ¸Ð½ÐºÐ¸ Ð¿Ð¾ Ð·Ð°Ð¿ÑÐ¾ÑÑ ÐºÐ»Ð°Ð²Ð´Ð¸Ð¹ Ð¿ÑÐ¾Ð»ÐµÐ¼ÐµÐ¹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343" cy="1166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E0B56">
        <w:rPr>
          <w:rFonts w:ascii="Times New Roman" w:hAnsi="Times New Roman"/>
          <w:sz w:val="24"/>
          <w:szCs w:val="24"/>
          <w:lang w:val="kk-KZ" w:eastAsia="ru-RU"/>
        </w:rPr>
        <w:t>Рим императори</w:t>
      </w:r>
      <w:r w:rsidRPr="004E0B56">
        <w:rPr>
          <w:rFonts w:ascii="Times New Roman" w:hAnsi="Times New Roman"/>
          <w:i/>
          <w:sz w:val="24"/>
          <w:szCs w:val="24"/>
          <w:lang w:val="kk-KZ" w:eastAsia="ru-RU"/>
        </w:rPr>
        <w:t xml:space="preserve"> </w:t>
      </w:r>
      <w:r w:rsidRPr="004E0B56">
        <w:rPr>
          <w:rStyle w:val="a4"/>
          <w:rFonts w:ascii="Times New Roman" w:hAnsi="Times New Roman"/>
          <w:sz w:val="24"/>
          <w:szCs w:val="24"/>
          <w:lang w:val="kk-KZ"/>
        </w:rPr>
        <w:t xml:space="preserve">Клавдийниң төвәндики цитатисини оқуп </w:t>
      </w:r>
      <w:r>
        <w:rPr>
          <w:rStyle w:val="a4"/>
          <w:rFonts w:ascii="Times New Roman" w:hAnsi="Times New Roman"/>
          <w:sz w:val="24"/>
          <w:szCs w:val="24"/>
          <w:lang w:val="kk-KZ"/>
        </w:rPr>
        <w:t>чиқиң вә у пикиргә болған өзиңиз</w:t>
      </w:r>
      <w:r w:rsidRPr="004E0B56">
        <w:rPr>
          <w:rStyle w:val="a4"/>
          <w:rFonts w:ascii="Times New Roman" w:hAnsi="Times New Roman"/>
          <w:sz w:val="24"/>
          <w:szCs w:val="24"/>
          <w:lang w:val="kk-KZ"/>
        </w:rPr>
        <w:t>ниң ойини монолог ретидә йезип көрүң</w:t>
      </w:r>
      <w:r>
        <w:rPr>
          <w:rStyle w:val="a4"/>
          <w:rFonts w:ascii="Times New Roman" w:hAnsi="Times New Roman"/>
          <w:sz w:val="24"/>
          <w:szCs w:val="24"/>
          <w:lang w:val="kk-KZ"/>
        </w:rPr>
        <w:t xml:space="preserve">: </w:t>
      </w:r>
    </w:p>
    <w:p w:rsidR="00D72B1D" w:rsidRPr="007E3E66" w:rsidRDefault="00D72B1D" w:rsidP="00D72B1D">
      <w:pPr>
        <w:shd w:val="clear" w:color="auto" w:fill="FFFFFF"/>
        <w:tabs>
          <w:tab w:val="left" w:pos="2160"/>
        </w:tabs>
        <w:spacing w:after="0" w:line="24" w:lineRule="atLeast"/>
        <w:ind w:left="284"/>
        <w:jc w:val="both"/>
        <w:rPr>
          <w:rFonts w:ascii="Times New Roman" w:hAnsi="Times New Roman"/>
          <w:i/>
          <w:sz w:val="24"/>
          <w:szCs w:val="24"/>
          <w:lang w:val="kk-KZ"/>
        </w:rPr>
      </w:pPr>
      <w:r w:rsidRPr="007E3E66">
        <w:rPr>
          <w:rFonts w:ascii="Times New Roman" w:hAnsi="Times New Roman"/>
          <w:i/>
          <w:sz w:val="24"/>
          <w:szCs w:val="24"/>
          <w:lang w:val="kk-KZ"/>
        </w:rPr>
        <w:t>«Билидиғиниңни һәрқачан ейтма, лекин немә ейтидиғиниңни  һәрқачан бил».</w:t>
      </w:r>
    </w:p>
    <w:p w:rsidR="00D72B1D" w:rsidRDefault="00D72B1D" w:rsidP="00D72B1D">
      <w:pPr>
        <w:pStyle w:val="a3"/>
        <w:spacing w:line="276" w:lineRule="auto"/>
        <w:rPr>
          <w:rStyle w:val="a4"/>
          <w:rFonts w:ascii="Times New Roman" w:hAnsi="Times New Roman"/>
          <w:i w:val="0"/>
          <w:sz w:val="24"/>
          <w:szCs w:val="24"/>
          <w:lang w:val="kk-KZ"/>
        </w:rPr>
      </w:pPr>
    </w:p>
    <w:p w:rsidR="00D72B1D" w:rsidRDefault="00D72B1D" w:rsidP="00D72B1D">
      <w:pPr>
        <w:pStyle w:val="a3"/>
        <w:spacing w:line="276" w:lineRule="auto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72B1D" w:rsidRDefault="00D72B1D" w:rsidP="00D72B1D">
      <w:pPr>
        <w:pStyle w:val="a3"/>
        <w:spacing w:line="276" w:lineRule="auto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72B1D" w:rsidRPr="000E7D29" w:rsidRDefault="00D72B1D" w:rsidP="00D72B1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0E7D29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Әкси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бағлиниш</w:t>
      </w:r>
      <w:r w:rsidRPr="000E7D29">
        <w:rPr>
          <w:rFonts w:ascii="Times New Roman" w:hAnsi="Times New Roman" w:cs="Times New Roman"/>
          <w:b/>
          <w:bCs/>
          <w:sz w:val="24"/>
          <w:szCs w:val="24"/>
          <w:lang w:val="kk-KZ"/>
        </w:rPr>
        <w:t>:</w:t>
      </w:r>
      <w:r w:rsidRPr="000E7D29">
        <w:rPr>
          <w:rFonts w:ascii="Times New Roman" w:hAnsi="Times New Roman" w:cs="Times New Roman"/>
          <w:sz w:val="24"/>
          <w:szCs w:val="24"/>
          <w:lang w:val="kk-KZ"/>
        </w:rPr>
        <w:t xml:space="preserve"> орунланған тапшурмини электронлуқ почта яки «WhatsApp» мобил</w:t>
      </w:r>
      <w:r w:rsidR="00E77936">
        <w:rPr>
          <w:rFonts w:ascii="Times New Roman" w:hAnsi="Times New Roman" w:cs="Times New Roman"/>
          <w:sz w:val="24"/>
          <w:szCs w:val="24"/>
          <w:lang w:val="kk-KZ"/>
        </w:rPr>
        <w:t>ьлиқ қошумчиси арқилиқ әвәтиң</w:t>
      </w:r>
      <w:r w:rsidRPr="000E7D29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2D3D26" w:rsidRDefault="002D3D26" w:rsidP="002D3D26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Түзгүчи: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№153-мәктәп-гимназияниң уйғур тили вә әдәбияти </w:t>
      </w:r>
    </w:p>
    <w:p w:rsidR="002D3D26" w:rsidRDefault="002D3D26" w:rsidP="002D3D26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пәни муәллими Илиева Ранигул Тлывалдиновна.</w:t>
      </w:r>
    </w:p>
    <w:p w:rsidR="002D3D26" w:rsidRDefault="002D3D26" w:rsidP="002D3D26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Алмута шәһәрлик Билим Башқармисиға </w:t>
      </w:r>
    </w:p>
    <w:p w:rsidR="002D3D26" w:rsidRDefault="002D3D26" w:rsidP="002D3D26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қарашлиқ ББЙТШИММниң  қоллап – қувәтлиши </w:t>
      </w:r>
    </w:p>
    <w:p w:rsidR="002D3D26" w:rsidRDefault="002D3D26" w:rsidP="002D3D26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билән тәйярланди.</w:t>
      </w:r>
    </w:p>
    <w:p w:rsidR="00F7317E" w:rsidRPr="00D72B1D" w:rsidRDefault="00F7317E" w:rsidP="002D3D26">
      <w:pPr>
        <w:pStyle w:val="a3"/>
        <w:jc w:val="center"/>
        <w:rPr>
          <w:lang w:val="kk-KZ"/>
        </w:rPr>
      </w:pPr>
    </w:p>
    <w:sectPr w:rsidR="00F7317E" w:rsidRPr="00D72B1D" w:rsidSect="00F91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2B1D"/>
    <w:rsid w:val="002D3D26"/>
    <w:rsid w:val="003A7CE1"/>
    <w:rsid w:val="00956AD2"/>
    <w:rsid w:val="00D72B1D"/>
    <w:rsid w:val="00E77936"/>
    <w:rsid w:val="00EF24D6"/>
    <w:rsid w:val="00F7317E"/>
    <w:rsid w:val="00F91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2B1D"/>
    <w:pPr>
      <w:spacing w:after="0" w:line="240" w:lineRule="auto"/>
    </w:pPr>
    <w:rPr>
      <w:rFonts w:eastAsiaTheme="minorHAnsi"/>
      <w:lang w:eastAsia="en-US"/>
    </w:rPr>
  </w:style>
  <w:style w:type="character" w:styleId="a4">
    <w:name w:val="Emphasis"/>
    <w:basedOn w:val="a0"/>
    <w:uiPriority w:val="20"/>
    <w:qFormat/>
    <w:rsid w:val="00D72B1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5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1200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dcterms:created xsi:type="dcterms:W3CDTF">2020-03-30T04:04:00Z</dcterms:created>
  <dcterms:modified xsi:type="dcterms:W3CDTF">2020-03-30T05:59:00Z</dcterms:modified>
</cp:coreProperties>
</file>